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right="0"/>
        <w:jc w:val="left"/>
        <w:rPr>
          <w:rFonts w:ascii="Calibri" w:hAnsi="Calibri" w:eastAsia="仿宋_GB2312" w:cs="宋体"/>
          <w:b/>
          <w:color w:val="333333"/>
          <w:kern w:val="0"/>
          <w:sz w:val="30"/>
          <w:szCs w:val="30"/>
        </w:rPr>
      </w:pPr>
      <w:r>
        <w:rPr>
          <w:rFonts w:hint="eastAsia" w:ascii="Calibri" w:hAnsi="Calibri" w:eastAsia="仿宋_GB2312" w:cs="宋体"/>
          <w:b/>
          <w:color w:val="333333"/>
          <w:kern w:val="0"/>
          <w:sz w:val="30"/>
          <w:szCs w:val="30"/>
        </w:rPr>
        <w:t>附件</w:t>
      </w:r>
    </w:p>
    <w:p>
      <w:pPr>
        <w:widowControl/>
        <w:spacing w:before="624" w:beforeLines="200" w:after="468" w:afterLines="150" w:line="620" w:lineRule="exact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44"/>
          <w:szCs w:val="44"/>
        </w:rPr>
        <w:t>运城学院教职工子女2</w:t>
      </w:r>
      <w:r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  <w:t>02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44"/>
          <w:szCs w:val="44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44"/>
          <w:szCs w:val="44"/>
        </w:rPr>
        <w:t>年就读舜帝复旦示范小学摸底统计表</w:t>
      </w:r>
    </w:p>
    <w:tbl>
      <w:tblPr>
        <w:tblStyle w:val="4"/>
        <w:tblW w:w="93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003"/>
        <w:gridCol w:w="1560"/>
        <w:gridCol w:w="1559"/>
        <w:gridCol w:w="850"/>
        <w:gridCol w:w="1560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83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教职工姓名</w:t>
            </w:r>
          </w:p>
        </w:tc>
        <w:tc>
          <w:tcPr>
            <w:tcW w:w="1003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59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子女姓名</w:t>
            </w: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入学年龄</w:t>
            </w:r>
          </w:p>
        </w:tc>
        <w:tc>
          <w:tcPr>
            <w:tcW w:w="992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3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3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3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3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3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3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3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3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3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line="620" w:lineRule="exact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620" w:lineRule="exact"/>
        <w:rPr>
          <w:rFonts w:ascii="Calibri" w:hAnsi="Calibri" w:eastAsia="仿宋_GB2312" w:cs="宋体"/>
          <w:color w:val="333333"/>
          <w:kern w:val="0"/>
          <w:sz w:val="32"/>
          <w:szCs w:val="32"/>
        </w:rPr>
      </w:pPr>
    </w:p>
    <w:p>
      <w:pPr>
        <w:spacing w:line="62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备  注：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入学年龄应是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201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31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日前出生的适龄儿童。</w:t>
      </w:r>
    </w:p>
    <w:p>
      <w:pPr>
        <w:spacing w:line="62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</w:t>
      </w:r>
    </w:p>
    <w:p>
      <w:pPr>
        <w:spacing w:line="620" w:lineRule="exact"/>
        <w:ind w:firstLine="1920" w:firstLineChars="600"/>
        <w:rPr>
          <w:rFonts w:ascii="仿宋" w:hAnsi="仿宋" w:eastAsia="仿宋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报送单位（加盖印章）：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</w:t>
      </w:r>
    </w:p>
    <w:p>
      <w:pPr>
        <w:spacing w:line="620" w:lineRule="exact"/>
        <w:ind w:firstLine="4480" w:firstLineChars="140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    月 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90806"/>
    <w:rsid w:val="17573588"/>
    <w:rsid w:val="2B3C729E"/>
    <w:rsid w:val="31624A38"/>
    <w:rsid w:val="39C522A5"/>
    <w:rsid w:val="3B4A03B9"/>
    <w:rsid w:val="4087796A"/>
    <w:rsid w:val="4891520A"/>
    <w:rsid w:val="4B4B1CF2"/>
    <w:rsid w:val="52B80678"/>
    <w:rsid w:val="579849A5"/>
    <w:rsid w:val="7CF21B99"/>
    <w:rsid w:val="7DB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2021-06-07T07:34:00Z</dcterms:created>
  <dc:creator>赵红岩</dc:creator>
  <cp:lastModifiedBy>仙人&amp;掌</cp:lastModifiedBy>
  <dcterms:modified xsi:type="dcterms:W3CDTF">2021-06-10T09:41:46Z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5E52D44682274A648F53CA0A53FDA211</vt:lpwstr>
  </property>
</Properties>
</file>